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E9F8A" w14:textId="69E218DD" w:rsidR="009A7153" w:rsidRPr="000F1956" w:rsidRDefault="00383038" w:rsidP="009A7153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b/>
          <w:color w:val="000000" w:themeColor="text1"/>
          <w:sz w:val="28"/>
        </w:rPr>
      </w:pPr>
      <w:r>
        <w:rPr>
          <w:rFonts w:ascii="Verdana" w:hAnsi="Verdana" w:cs="Verdana"/>
          <w:b/>
          <w:noProof/>
          <w:color w:val="000000" w:themeColor="text1"/>
          <w:sz w:val="28"/>
          <w:lang w:val="en-US"/>
        </w:rPr>
        <w:drawing>
          <wp:anchor distT="0" distB="0" distL="114300" distR="114300" simplePos="0" relativeHeight="251659264" behindDoc="0" locked="0" layoutInCell="1" allowOverlap="1" wp14:anchorId="4884DDC0" wp14:editId="7CA33EBF">
            <wp:simplePos x="0" y="0"/>
            <wp:positionH relativeFrom="column">
              <wp:posOffset>3886200</wp:posOffset>
            </wp:positionH>
            <wp:positionV relativeFrom="paragraph">
              <wp:posOffset>0</wp:posOffset>
            </wp:positionV>
            <wp:extent cx="1923415" cy="1371600"/>
            <wp:effectExtent l="0" t="0" r="6985" b="0"/>
            <wp:wrapTight wrapText="bothSides">
              <wp:wrapPolygon edited="0">
                <wp:start x="0" y="0"/>
                <wp:lineTo x="0" y="21200"/>
                <wp:lineTo x="21393" y="21200"/>
                <wp:lineTo x="21393" y="0"/>
                <wp:lineTo x="0" y="0"/>
              </wp:wrapPolygon>
            </wp:wrapTight>
            <wp:docPr id="2" name="Picture 2" descr="Macintosh HD:Users:Matthewg:Dropbox:McKnight Gracie:Website:B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tthewg:Dropbox:McKnight Gracie:Website:Bes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53" w:rsidRPr="000F1956">
        <w:rPr>
          <w:rFonts w:ascii="Verdana" w:hAnsi="Verdana" w:cs="Verdana"/>
          <w:b/>
          <w:bCs/>
          <w:color w:val="FF0000"/>
          <w:sz w:val="28"/>
        </w:rPr>
        <w:t xml:space="preserve">Business </w:t>
      </w:r>
      <w:r w:rsidR="009A7153" w:rsidRPr="000F1956">
        <w:rPr>
          <w:rFonts w:ascii="Verdana" w:hAnsi="Verdana" w:cs="Verdana"/>
          <w:b/>
          <w:bCs/>
          <w:color w:val="3366FF"/>
          <w:sz w:val="28"/>
        </w:rPr>
        <w:t>Excellence</w:t>
      </w:r>
      <w:bookmarkStart w:id="0" w:name="_GoBack"/>
      <w:bookmarkEnd w:id="0"/>
      <w:r w:rsidR="009A7153" w:rsidRPr="000F1956">
        <w:rPr>
          <w:rFonts w:ascii="Verdana" w:hAnsi="Verdana" w:cs="Verdana"/>
          <w:b/>
          <w:color w:val="000000" w:themeColor="text1"/>
          <w:sz w:val="28"/>
        </w:rPr>
        <w:t xml:space="preserve"> </w:t>
      </w:r>
      <w:r w:rsidR="00E35623">
        <w:rPr>
          <w:rFonts w:ascii="Verdana" w:hAnsi="Verdana" w:cs="Verdana"/>
          <w:b/>
          <w:color w:val="000000" w:themeColor="text1"/>
          <w:sz w:val="28"/>
        </w:rPr>
        <w:t>– June 2013</w:t>
      </w:r>
    </w:p>
    <w:p w14:paraId="598B6366" w14:textId="141E0325" w:rsidR="009A7153" w:rsidRPr="000F1956" w:rsidRDefault="00870C26" w:rsidP="009A7153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000000" w:themeColor="text1"/>
        </w:rPr>
      </w:pPr>
      <w:r>
        <w:rPr>
          <w:rFonts w:ascii="Verdana" w:hAnsi="Verdana" w:cs="Verdana"/>
          <w:color w:val="000000" w:themeColor="text1"/>
        </w:rPr>
        <w:t>What does Excellence</w:t>
      </w:r>
      <w:r w:rsidR="009A7153" w:rsidRPr="000F1956">
        <w:rPr>
          <w:rFonts w:ascii="Verdana" w:hAnsi="Verdana" w:cs="Verdana"/>
          <w:color w:val="000000" w:themeColor="text1"/>
        </w:rPr>
        <w:t xml:space="preserve"> mean to you?</w:t>
      </w:r>
    </w:p>
    <w:p w14:paraId="76B34737" w14:textId="0F8931D3" w:rsidR="00123112" w:rsidRPr="000F1956" w:rsidRDefault="00F734B8" w:rsidP="009A7153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000000" w:themeColor="text1"/>
        </w:rPr>
      </w:pPr>
      <w:r w:rsidRPr="000F1956">
        <w:rPr>
          <w:rFonts w:ascii="Verdana" w:hAnsi="Verdana" w:cs="Verdana"/>
          <w:b/>
          <w:color w:val="000000" w:themeColor="text1"/>
        </w:rPr>
        <w:t xml:space="preserve">It might be </w:t>
      </w:r>
      <w:r w:rsidR="009A7153" w:rsidRPr="000F1956">
        <w:rPr>
          <w:rFonts w:ascii="Verdana" w:hAnsi="Verdana" w:cs="Verdana"/>
          <w:b/>
          <w:color w:val="000000" w:themeColor="text1"/>
        </w:rPr>
        <w:t>easy to say but difficult to achieve</w:t>
      </w:r>
      <w:r w:rsidRPr="000F1956">
        <w:rPr>
          <w:rFonts w:ascii="Verdana" w:hAnsi="Verdana" w:cs="Verdana"/>
          <w:b/>
          <w:color w:val="000000" w:themeColor="text1"/>
        </w:rPr>
        <w:t xml:space="preserve"> without a focused effort.</w:t>
      </w:r>
      <w:r w:rsidRPr="000F1956">
        <w:rPr>
          <w:rFonts w:ascii="Verdana" w:hAnsi="Verdana" w:cs="Verdana"/>
          <w:color w:val="000000" w:themeColor="text1"/>
        </w:rPr>
        <w:t xml:space="preserve"> </w:t>
      </w:r>
      <w:r w:rsidR="00123112" w:rsidRPr="000F1956">
        <w:rPr>
          <w:rFonts w:ascii="Verdana" w:hAnsi="Verdana" w:cs="Verdana"/>
          <w:color w:val="000000" w:themeColor="text1"/>
        </w:rPr>
        <w:t>There are differing opinion</w:t>
      </w:r>
      <w:r w:rsidR="009A7153" w:rsidRPr="000F1956">
        <w:rPr>
          <w:rFonts w:ascii="Verdana" w:hAnsi="Verdana" w:cs="Verdana"/>
          <w:color w:val="000000" w:themeColor="text1"/>
        </w:rPr>
        <w:t xml:space="preserve">s, from </w:t>
      </w:r>
      <w:r w:rsidR="009A7153" w:rsidRPr="000F1956">
        <w:rPr>
          <w:rFonts w:ascii="Verdana" w:hAnsi="Verdana" w:cs="Verdana"/>
          <w:i/>
          <w:iCs/>
          <w:color w:val="000000" w:themeColor="text1"/>
        </w:rPr>
        <w:t xml:space="preserve">we need it </w:t>
      </w:r>
      <w:r w:rsidR="009A7153" w:rsidRPr="000F1956">
        <w:rPr>
          <w:rFonts w:ascii="Verdana" w:hAnsi="Verdana" w:cs="Verdana"/>
          <w:color w:val="000000" w:themeColor="text1"/>
        </w:rPr>
        <w:t>through to</w:t>
      </w:r>
      <w:r w:rsidR="009A7153" w:rsidRPr="000F1956">
        <w:rPr>
          <w:rFonts w:ascii="Verdana" w:hAnsi="Verdana" w:cs="Verdana"/>
          <w:i/>
          <w:iCs/>
          <w:color w:val="000000" w:themeColor="text1"/>
        </w:rPr>
        <w:t xml:space="preserve"> waste of time</w:t>
      </w:r>
      <w:r w:rsidR="009A7153" w:rsidRPr="000F1956">
        <w:rPr>
          <w:rFonts w:ascii="Verdana" w:hAnsi="Verdana" w:cs="Verdana"/>
          <w:color w:val="000000" w:themeColor="text1"/>
        </w:rPr>
        <w:t xml:space="preserve">. </w:t>
      </w:r>
    </w:p>
    <w:p w14:paraId="3500F79B" w14:textId="4DA4D23B" w:rsidR="009A7153" w:rsidRPr="000F1956" w:rsidRDefault="009A7153" w:rsidP="009A7153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000000" w:themeColor="text1"/>
        </w:rPr>
      </w:pPr>
      <w:r w:rsidRPr="000F1956">
        <w:rPr>
          <w:rFonts w:ascii="Verdana" w:hAnsi="Verdana" w:cs="Verdana"/>
          <w:b/>
          <w:color w:val="000000" w:themeColor="text1"/>
        </w:rPr>
        <w:t>Who is right?</w:t>
      </w:r>
      <w:r w:rsidR="00F734B8" w:rsidRPr="000F1956">
        <w:rPr>
          <w:rFonts w:ascii="Verdana" w:hAnsi="Verdana" w:cs="Verdana"/>
          <w:color w:val="000000" w:themeColor="text1"/>
        </w:rPr>
        <w:t xml:space="preserve"> Both!! As they are talking from </w:t>
      </w:r>
      <w:r w:rsidR="00F734B8" w:rsidRPr="000F1956">
        <w:rPr>
          <w:rFonts w:ascii="Verdana" w:hAnsi="Verdana" w:cs="Verdana"/>
          <w:i/>
          <w:color w:val="000000" w:themeColor="text1"/>
        </w:rPr>
        <w:t>their own</w:t>
      </w:r>
      <w:r w:rsidR="00F734B8" w:rsidRPr="000F1956">
        <w:rPr>
          <w:rFonts w:ascii="Verdana" w:hAnsi="Verdana" w:cs="Verdana"/>
          <w:color w:val="000000" w:themeColor="text1"/>
        </w:rPr>
        <w:t xml:space="preserve"> </w:t>
      </w:r>
      <w:r w:rsidR="00123112" w:rsidRPr="000F1956">
        <w:rPr>
          <w:rFonts w:ascii="Verdana" w:hAnsi="Verdana" w:cs="Verdana"/>
          <w:color w:val="000000" w:themeColor="text1"/>
        </w:rPr>
        <w:t>o</w:t>
      </w:r>
      <w:r w:rsidR="00F734B8" w:rsidRPr="000F1956">
        <w:rPr>
          <w:rFonts w:ascii="Verdana" w:hAnsi="Verdana" w:cs="Verdana"/>
          <w:color w:val="000000" w:themeColor="text1"/>
        </w:rPr>
        <w:t>p</w:t>
      </w:r>
      <w:r w:rsidR="00123112" w:rsidRPr="000F1956">
        <w:rPr>
          <w:rFonts w:ascii="Verdana" w:hAnsi="Verdana" w:cs="Verdana"/>
          <w:color w:val="000000" w:themeColor="text1"/>
        </w:rPr>
        <w:t>inion, but is our opinion</w:t>
      </w:r>
      <w:r w:rsidR="00F734B8" w:rsidRPr="000F1956">
        <w:rPr>
          <w:rFonts w:ascii="Verdana" w:hAnsi="Verdana" w:cs="Verdana"/>
          <w:color w:val="000000" w:themeColor="text1"/>
        </w:rPr>
        <w:t xml:space="preserve"> the one we should focus on</w:t>
      </w:r>
      <w:r w:rsidR="00123112" w:rsidRPr="000F1956">
        <w:rPr>
          <w:rFonts w:ascii="Verdana" w:hAnsi="Verdana" w:cs="Verdana"/>
          <w:color w:val="000000" w:themeColor="text1"/>
        </w:rPr>
        <w:t xml:space="preserve">? Who actually </w:t>
      </w:r>
      <w:r w:rsidR="00F734B8" w:rsidRPr="000F1956">
        <w:rPr>
          <w:rFonts w:ascii="Verdana" w:hAnsi="Verdana" w:cs="Verdana"/>
          <w:color w:val="000000" w:themeColor="text1"/>
        </w:rPr>
        <w:t>pay</w:t>
      </w:r>
      <w:r w:rsidR="00123112" w:rsidRPr="000F1956">
        <w:rPr>
          <w:rFonts w:ascii="Verdana" w:hAnsi="Verdana" w:cs="Verdana"/>
          <w:color w:val="000000" w:themeColor="text1"/>
        </w:rPr>
        <w:t xml:space="preserve">s for our </w:t>
      </w:r>
      <w:r w:rsidR="00F734B8" w:rsidRPr="000F1956">
        <w:rPr>
          <w:rFonts w:ascii="Verdana" w:hAnsi="Verdana" w:cs="Verdana"/>
          <w:color w:val="000000" w:themeColor="text1"/>
        </w:rPr>
        <w:t>services or products</w:t>
      </w:r>
      <w:r w:rsidR="00123112" w:rsidRPr="000F1956">
        <w:rPr>
          <w:rFonts w:ascii="Verdana" w:hAnsi="Verdana" w:cs="Verdana"/>
          <w:color w:val="000000" w:themeColor="text1"/>
        </w:rPr>
        <w:t>, of course it is our customers. So we must qualify our o</w:t>
      </w:r>
      <w:r w:rsidR="008F435B" w:rsidRPr="000F1956">
        <w:rPr>
          <w:rFonts w:ascii="Verdana" w:hAnsi="Verdana" w:cs="Verdana"/>
          <w:color w:val="000000" w:themeColor="text1"/>
        </w:rPr>
        <w:t>pinion with the paying customer’s input.</w:t>
      </w:r>
      <w:r w:rsidR="00123112" w:rsidRPr="000F1956">
        <w:rPr>
          <w:rFonts w:ascii="Verdana" w:hAnsi="Verdana" w:cs="Verdana"/>
          <w:color w:val="000000" w:themeColor="text1"/>
        </w:rPr>
        <w:t xml:space="preserve"> </w:t>
      </w:r>
    </w:p>
    <w:p w14:paraId="2DD1B18D" w14:textId="77777777" w:rsidR="0089783F" w:rsidRPr="000F1956" w:rsidRDefault="00123112" w:rsidP="009A7153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000000" w:themeColor="text1"/>
        </w:rPr>
      </w:pPr>
      <w:r w:rsidRPr="000F1956">
        <w:rPr>
          <w:rFonts w:ascii="Verdana" w:hAnsi="Verdana" w:cs="Verdana"/>
          <w:b/>
          <w:color w:val="000000" w:themeColor="text1"/>
        </w:rPr>
        <w:t>Do we know the customer’s opinion?</w:t>
      </w:r>
      <w:r w:rsidRPr="000F1956">
        <w:rPr>
          <w:rFonts w:ascii="Verdana" w:hAnsi="Verdana" w:cs="Verdana"/>
          <w:color w:val="000000" w:themeColor="text1"/>
        </w:rPr>
        <w:t xml:space="preserve"> Often people tell me what they think the customer’s opinion is, I ask to see the data and then it gets interesting….</w:t>
      </w:r>
    </w:p>
    <w:p w14:paraId="68424E42" w14:textId="583713CA" w:rsidR="00C32C49" w:rsidRPr="00585BF4" w:rsidRDefault="0089783F" w:rsidP="009A7153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FF0000"/>
        </w:rPr>
      </w:pPr>
      <w:r w:rsidRPr="00585BF4">
        <w:rPr>
          <w:rFonts w:ascii="Verdana" w:hAnsi="Verdana" w:cs="Verdana"/>
          <w:color w:val="FF0000"/>
        </w:rPr>
        <w:t>D</w:t>
      </w:r>
      <w:r w:rsidR="00C32C49" w:rsidRPr="00585BF4">
        <w:rPr>
          <w:rFonts w:ascii="Verdana" w:hAnsi="Verdana" w:cs="Verdana"/>
          <w:color w:val="FF0000"/>
        </w:rPr>
        <w:t>o you recognize any of these…</w:t>
      </w:r>
      <w:proofErr w:type="gramStart"/>
      <w:r w:rsidR="00C32C49" w:rsidRPr="00585BF4">
        <w:rPr>
          <w:rFonts w:ascii="Verdana" w:hAnsi="Verdana" w:cs="Verdana"/>
          <w:color w:val="FF0000"/>
        </w:rPr>
        <w:t>.</w:t>
      </w:r>
      <w:proofErr w:type="gramEnd"/>
    </w:p>
    <w:p w14:paraId="28AEC23E" w14:textId="78C6F413" w:rsidR="00C32C49" w:rsidRPr="000F1956" w:rsidRDefault="00123112" w:rsidP="009A7153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000000" w:themeColor="text1"/>
        </w:rPr>
      </w:pPr>
      <w:r w:rsidRPr="00EB7799">
        <w:rPr>
          <w:rFonts w:ascii="Verdana" w:hAnsi="Verdana" w:cs="Verdana"/>
          <w:b/>
          <w:i/>
          <w:color w:val="000000" w:themeColor="text1"/>
        </w:rPr>
        <w:t>“I</w:t>
      </w:r>
      <w:r w:rsidR="003941B6" w:rsidRPr="00EB7799">
        <w:rPr>
          <w:rFonts w:ascii="Verdana" w:hAnsi="Verdana" w:cs="Verdana"/>
          <w:b/>
          <w:i/>
          <w:color w:val="000000" w:themeColor="text1"/>
        </w:rPr>
        <w:t xml:space="preserve"> think”</w:t>
      </w:r>
      <w:r w:rsidR="003941B6" w:rsidRPr="000F1956">
        <w:rPr>
          <w:rFonts w:ascii="Verdana" w:hAnsi="Verdana" w:cs="Verdana"/>
          <w:i/>
          <w:color w:val="000000" w:themeColor="text1"/>
        </w:rPr>
        <w:t xml:space="preserve"> </w:t>
      </w:r>
      <w:r w:rsidRPr="000F1956">
        <w:rPr>
          <w:rFonts w:ascii="Verdana" w:hAnsi="Verdana" w:cs="Verdana"/>
          <w:color w:val="000000" w:themeColor="text1"/>
        </w:rPr>
        <w:t>based on very little solid data and is often a variation of their own opinion</w:t>
      </w:r>
      <w:r w:rsidR="00C32C49" w:rsidRPr="000F1956">
        <w:rPr>
          <w:rFonts w:ascii="Verdana" w:hAnsi="Verdana" w:cs="Verdana"/>
          <w:color w:val="000000" w:themeColor="text1"/>
        </w:rPr>
        <w:t xml:space="preserve">. </w:t>
      </w:r>
    </w:p>
    <w:p w14:paraId="4247562F" w14:textId="789DBEF7" w:rsidR="00123112" w:rsidRPr="000F1956" w:rsidRDefault="00C32C49" w:rsidP="009A7153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000000" w:themeColor="text1"/>
        </w:rPr>
      </w:pPr>
      <w:r w:rsidRPr="00EB7799">
        <w:rPr>
          <w:rFonts w:ascii="Verdana" w:hAnsi="Verdana" w:cs="Verdana"/>
          <w:b/>
          <w:i/>
          <w:color w:val="000000" w:themeColor="text1"/>
        </w:rPr>
        <w:t>“Data says this”</w:t>
      </w:r>
      <w:r w:rsidRPr="000F1956">
        <w:rPr>
          <w:rFonts w:ascii="Verdana" w:hAnsi="Verdana" w:cs="Verdana"/>
          <w:color w:val="000000" w:themeColor="text1"/>
        </w:rPr>
        <w:t xml:space="preserve"> when you go through the data it may say a number of things but only the “correct answer” data is highlighted.</w:t>
      </w:r>
    </w:p>
    <w:p w14:paraId="43E11056" w14:textId="56B41339" w:rsidR="00C32C49" w:rsidRPr="000F1956" w:rsidRDefault="00C32C49" w:rsidP="009A7153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000000" w:themeColor="text1"/>
        </w:rPr>
      </w:pPr>
      <w:r w:rsidRPr="00EB7799">
        <w:rPr>
          <w:rFonts w:ascii="Verdana" w:hAnsi="Verdana" w:cs="Verdana"/>
          <w:b/>
          <w:i/>
          <w:color w:val="000000" w:themeColor="text1"/>
        </w:rPr>
        <w:t>“</w:t>
      </w:r>
      <w:r w:rsidR="003941B6" w:rsidRPr="00EB7799">
        <w:rPr>
          <w:rFonts w:ascii="Verdana" w:hAnsi="Verdana" w:cs="Verdana"/>
          <w:b/>
          <w:i/>
          <w:color w:val="000000" w:themeColor="text1"/>
        </w:rPr>
        <w:t>Blinkered”</w:t>
      </w:r>
      <w:r w:rsidR="003941B6" w:rsidRPr="000F1956">
        <w:rPr>
          <w:rFonts w:ascii="Verdana" w:hAnsi="Verdana" w:cs="Verdana"/>
          <w:color w:val="000000" w:themeColor="text1"/>
        </w:rPr>
        <w:t xml:space="preserve"> like “data say this” with the extra factor of a product or service theme.</w:t>
      </w:r>
    </w:p>
    <w:p w14:paraId="033DA3DB" w14:textId="4721F355" w:rsidR="00C32C49" w:rsidRPr="000F1956" w:rsidRDefault="003941B6" w:rsidP="009A7153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000000" w:themeColor="text1"/>
        </w:rPr>
      </w:pPr>
      <w:r w:rsidRPr="00EB7799">
        <w:rPr>
          <w:rFonts w:ascii="Verdana" w:hAnsi="Verdana" w:cs="Verdana"/>
          <w:b/>
          <w:i/>
          <w:color w:val="000000" w:themeColor="text1"/>
        </w:rPr>
        <w:t>“Best before”</w:t>
      </w:r>
      <w:r w:rsidR="00C32C49" w:rsidRPr="000F1956">
        <w:rPr>
          <w:rFonts w:ascii="Verdana" w:hAnsi="Verdana" w:cs="Verdana"/>
          <w:color w:val="000000" w:themeColor="text1"/>
        </w:rPr>
        <w:t xml:space="preserve"> feedback is about a different period of service</w:t>
      </w:r>
      <w:r w:rsidR="008F435B" w:rsidRPr="000F1956">
        <w:rPr>
          <w:rFonts w:ascii="Verdana" w:hAnsi="Verdana" w:cs="Verdana"/>
          <w:color w:val="000000" w:themeColor="text1"/>
        </w:rPr>
        <w:t>, gives little or no input to the needs of today</w:t>
      </w:r>
      <w:r w:rsidRPr="000F1956">
        <w:rPr>
          <w:rFonts w:ascii="Verdana" w:hAnsi="Verdana" w:cs="Verdana"/>
          <w:color w:val="000000" w:themeColor="text1"/>
        </w:rPr>
        <w:t>.</w:t>
      </w:r>
    </w:p>
    <w:p w14:paraId="64B88676" w14:textId="1AF241A2" w:rsidR="00C32C49" w:rsidRPr="000F1956" w:rsidRDefault="003941B6" w:rsidP="009A7153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000000" w:themeColor="text1"/>
        </w:rPr>
      </w:pPr>
      <w:r w:rsidRPr="00EB7799">
        <w:rPr>
          <w:rFonts w:ascii="Verdana" w:hAnsi="Verdana" w:cs="Verdana"/>
          <w:b/>
          <w:i/>
          <w:color w:val="000000" w:themeColor="text1"/>
        </w:rPr>
        <w:t>“Light weight”</w:t>
      </w:r>
      <w:r w:rsidR="00C32C49" w:rsidRPr="000F1956">
        <w:rPr>
          <w:rFonts w:ascii="Verdana" w:hAnsi="Verdana" w:cs="Verdana"/>
          <w:color w:val="000000" w:themeColor="text1"/>
        </w:rPr>
        <w:t xml:space="preserve"> the data is just </w:t>
      </w:r>
      <w:r w:rsidRPr="000F1956">
        <w:rPr>
          <w:rFonts w:ascii="Verdana" w:hAnsi="Verdana" w:cs="Verdana"/>
          <w:color w:val="000000" w:themeColor="text1"/>
        </w:rPr>
        <w:t>too vague to be useful to give any real customer opinion.</w:t>
      </w:r>
    </w:p>
    <w:p w14:paraId="22B5063A" w14:textId="7479A195" w:rsidR="003941B6" w:rsidRPr="000F1956" w:rsidRDefault="003941B6" w:rsidP="009A7153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000000" w:themeColor="text1"/>
        </w:rPr>
      </w:pPr>
      <w:r w:rsidRPr="00EB7799">
        <w:rPr>
          <w:rFonts w:ascii="Verdana" w:hAnsi="Verdana" w:cs="Verdana"/>
          <w:b/>
          <w:i/>
          <w:color w:val="000000" w:themeColor="text1"/>
        </w:rPr>
        <w:t>“Constricted”</w:t>
      </w:r>
      <w:r w:rsidRPr="000F1956">
        <w:rPr>
          <w:rFonts w:ascii="Verdana" w:hAnsi="Verdana" w:cs="Verdana"/>
          <w:color w:val="000000" w:themeColor="text1"/>
        </w:rPr>
        <w:t xml:space="preserve"> in the effort to get answers the customers are given limited options in their feedback, with important parts omitted. </w:t>
      </w:r>
    </w:p>
    <w:p w14:paraId="7FC34050" w14:textId="7938D440" w:rsidR="00C32C49" w:rsidRPr="000F1956" w:rsidRDefault="00AD0F2F" w:rsidP="009A7153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000000" w:themeColor="text1"/>
        </w:rPr>
      </w:pPr>
      <w:r>
        <w:rPr>
          <w:rFonts w:ascii="Verdana" w:hAnsi="Verdana" w:cs="Verdana"/>
          <w:noProof/>
          <w:color w:val="000000" w:themeColor="text1"/>
          <w:lang w:val="en-US"/>
        </w:rPr>
        <w:drawing>
          <wp:anchor distT="0" distB="0" distL="114300" distR="114300" simplePos="0" relativeHeight="251660288" behindDoc="0" locked="0" layoutInCell="1" allowOverlap="1" wp14:anchorId="31BFD8BB" wp14:editId="143396A9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2463165" cy="2097405"/>
            <wp:effectExtent l="0" t="0" r="635" b="10795"/>
            <wp:wrapTight wrapText="bothSides">
              <wp:wrapPolygon edited="0">
                <wp:start x="0" y="0"/>
                <wp:lineTo x="0" y="21450"/>
                <wp:lineTo x="21383" y="21450"/>
                <wp:lineTo x="21383" y="0"/>
                <wp:lineTo x="0" y="0"/>
              </wp:wrapPolygon>
            </wp:wrapTight>
            <wp:docPr id="3" name="Picture 3" descr="Macintosh HD:Users:Matthewg:Dropbox:McKnight Gracie:Website:Custom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atthewg:Dropbox:McKnight Gracie:Website:Customer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35B" w:rsidRPr="000F1956">
        <w:rPr>
          <w:rFonts w:ascii="Verdana" w:hAnsi="Verdana" w:cs="Verdana"/>
          <w:b/>
          <w:color w:val="000000" w:themeColor="text1"/>
        </w:rPr>
        <w:t xml:space="preserve">The aim is to </w:t>
      </w:r>
      <w:r w:rsidR="008F435B" w:rsidRPr="000F1956">
        <w:rPr>
          <w:rFonts w:ascii="Verdana" w:hAnsi="Verdana" w:cs="Verdana"/>
          <w:b/>
          <w:color w:val="000000" w:themeColor="text1"/>
          <w:u w:val="single"/>
        </w:rPr>
        <w:t>know</w:t>
      </w:r>
      <w:r w:rsidR="008F435B" w:rsidRPr="000F1956">
        <w:rPr>
          <w:rFonts w:ascii="Verdana" w:hAnsi="Verdana" w:cs="Verdana"/>
          <w:b/>
          <w:color w:val="000000" w:themeColor="text1"/>
        </w:rPr>
        <w:t xml:space="preserve"> the customer opinion</w:t>
      </w:r>
      <w:r w:rsidR="008F435B" w:rsidRPr="000F1956">
        <w:rPr>
          <w:rFonts w:ascii="Verdana" w:hAnsi="Verdana" w:cs="Verdana"/>
          <w:color w:val="000000" w:themeColor="text1"/>
        </w:rPr>
        <w:t xml:space="preserve">, so if your customer data fits any of the above then more must be done. So </w:t>
      </w:r>
      <w:r w:rsidR="00E73CC3" w:rsidRPr="000F1956">
        <w:rPr>
          <w:rFonts w:ascii="Verdana" w:hAnsi="Verdana" w:cs="Verdana"/>
          <w:color w:val="000000" w:themeColor="text1"/>
        </w:rPr>
        <w:t>what can we do, a</w:t>
      </w:r>
      <w:r w:rsidR="008F435B" w:rsidRPr="000F1956">
        <w:rPr>
          <w:rFonts w:ascii="Verdana" w:hAnsi="Verdana" w:cs="Verdana"/>
          <w:color w:val="000000" w:themeColor="text1"/>
        </w:rPr>
        <w:t>s getting quality cus</w:t>
      </w:r>
      <w:r w:rsidR="00E73CC3" w:rsidRPr="000F1956">
        <w:rPr>
          <w:rFonts w:ascii="Verdana" w:hAnsi="Verdana" w:cs="Verdana"/>
          <w:color w:val="000000" w:themeColor="text1"/>
        </w:rPr>
        <w:t>tomer information is</w:t>
      </w:r>
      <w:r w:rsidR="008F435B" w:rsidRPr="000F1956">
        <w:rPr>
          <w:rFonts w:ascii="Verdana" w:hAnsi="Verdana" w:cs="Verdana"/>
          <w:color w:val="000000" w:themeColor="text1"/>
        </w:rPr>
        <w:t xml:space="preserve"> expensive</w:t>
      </w:r>
      <w:r w:rsidR="00E73CC3" w:rsidRPr="000F1956">
        <w:rPr>
          <w:rFonts w:ascii="Verdana" w:hAnsi="Verdana" w:cs="Verdana"/>
          <w:color w:val="000000" w:themeColor="text1"/>
        </w:rPr>
        <w:t xml:space="preserve"> and time consuming</w:t>
      </w:r>
      <w:r w:rsidR="008F435B" w:rsidRPr="000F1956">
        <w:rPr>
          <w:rFonts w:ascii="Verdana" w:hAnsi="Verdana" w:cs="Verdana"/>
          <w:color w:val="000000" w:themeColor="text1"/>
        </w:rPr>
        <w:t>?</w:t>
      </w:r>
      <w:r w:rsidR="00870C26">
        <w:rPr>
          <w:rFonts w:ascii="Verdana" w:hAnsi="Verdana" w:cs="Verdana"/>
          <w:color w:val="000000" w:themeColor="text1"/>
        </w:rPr>
        <w:t xml:space="preserve"> </w:t>
      </w:r>
    </w:p>
    <w:p w14:paraId="7417AC6C" w14:textId="1A88CE1E" w:rsidR="008F435B" w:rsidRDefault="00E73CC3" w:rsidP="009A7153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000000" w:themeColor="text1"/>
        </w:rPr>
      </w:pPr>
      <w:r w:rsidRPr="000F1956">
        <w:rPr>
          <w:rFonts w:ascii="Verdana" w:hAnsi="Verdana" w:cs="Verdana"/>
          <w:b/>
          <w:color w:val="000000" w:themeColor="text1"/>
        </w:rPr>
        <w:t>Ask the Frontline staff</w:t>
      </w:r>
      <w:r w:rsidRPr="000F1956">
        <w:rPr>
          <w:rFonts w:ascii="Verdana" w:hAnsi="Verdana" w:cs="Verdana"/>
          <w:color w:val="000000" w:themeColor="text1"/>
        </w:rPr>
        <w:t xml:space="preserve">. </w:t>
      </w:r>
      <w:r w:rsidR="008F435B" w:rsidRPr="000F1956">
        <w:rPr>
          <w:rFonts w:ascii="Verdana" w:hAnsi="Verdana" w:cs="Verdana"/>
          <w:color w:val="000000" w:themeColor="text1"/>
        </w:rPr>
        <w:t>If you have ever watched the</w:t>
      </w:r>
      <w:r w:rsidRPr="000F1956">
        <w:rPr>
          <w:rFonts w:ascii="Verdana" w:hAnsi="Verdana" w:cs="Verdana"/>
          <w:color w:val="000000" w:themeColor="text1"/>
        </w:rPr>
        <w:t xml:space="preserve"> TV program</w:t>
      </w:r>
      <w:r w:rsidR="008F435B" w:rsidRPr="000F1956">
        <w:rPr>
          <w:rFonts w:ascii="Verdana" w:hAnsi="Verdana" w:cs="Verdana"/>
          <w:color w:val="000000" w:themeColor="text1"/>
        </w:rPr>
        <w:t xml:space="preserve"> “</w:t>
      </w:r>
      <w:r w:rsidRPr="000F1956">
        <w:rPr>
          <w:rFonts w:ascii="Verdana" w:hAnsi="Verdana" w:cs="Verdana"/>
          <w:color w:val="000000" w:themeColor="text1"/>
        </w:rPr>
        <w:t>Undercover</w:t>
      </w:r>
      <w:r w:rsidR="008F435B" w:rsidRPr="000F1956">
        <w:rPr>
          <w:rFonts w:ascii="Verdana" w:hAnsi="Verdana" w:cs="Verdana"/>
          <w:color w:val="000000" w:themeColor="text1"/>
        </w:rPr>
        <w:t xml:space="preserve"> Boss” </w:t>
      </w:r>
      <w:r w:rsidRPr="000F1956">
        <w:rPr>
          <w:rFonts w:ascii="Verdana" w:hAnsi="Verdana" w:cs="Verdana"/>
          <w:color w:val="000000" w:themeColor="text1"/>
        </w:rPr>
        <w:t xml:space="preserve">or a variant, </w:t>
      </w:r>
      <w:r w:rsidR="008F435B" w:rsidRPr="000F1956">
        <w:rPr>
          <w:rFonts w:ascii="Verdana" w:hAnsi="Verdana" w:cs="Verdana"/>
          <w:color w:val="000000" w:themeColor="text1"/>
        </w:rPr>
        <w:t>where a CEO</w:t>
      </w:r>
      <w:r w:rsidRPr="000F1956">
        <w:rPr>
          <w:rFonts w:ascii="Verdana" w:hAnsi="Verdana" w:cs="Verdana"/>
          <w:color w:val="000000" w:themeColor="text1"/>
        </w:rPr>
        <w:t>/owner takes on a front</w:t>
      </w:r>
      <w:r w:rsidR="00870C26">
        <w:rPr>
          <w:rFonts w:ascii="Verdana" w:hAnsi="Verdana" w:cs="Verdana"/>
          <w:color w:val="000000" w:themeColor="text1"/>
        </w:rPr>
        <w:t xml:space="preserve">line role without the </w:t>
      </w:r>
      <w:r w:rsidR="008F435B" w:rsidRPr="000F1956">
        <w:rPr>
          <w:rFonts w:ascii="Verdana" w:hAnsi="Verdana" w:cs="Verdana"/>
          <w:color w:val="000000" w:themeColor="text1"/>
        </w:rPr>
        <w:t xml:space="preserve">employees knowing who they </w:t>
      </w:r>
      <w:r w:rsidR="008F435B" w:rsidRPr="000F1956">
        <w:rPr>
          <w:rFonts w:ascii="Verdana" w:hAnsi="Verdana" w:cs="Verdana"/>
          <w:color w:val="000000" w:themeColor="text1"/>
        </w:rPr>
        <w:lastRenderedPageBreak/>
        <w:t>are, it</w:t>
      </w:r>
      <w:r w:rsidRPr="000F1956">
        <w:rPr>
          <w:rFonts w:ascii="Verdana" w:hAnsi="Verdana" w:cs="Verdana"/>
          <w:color w:val="000000" w:themeColor="text1"/>
        </w:rPr>
        <w:t xml:space="preserve"> always shows that the front</w:t>
      </w:r>
      <w:r w:rsidR="008F435B" w:rsidRPr="000F1956">
        <w:rPr>
          <w:rFonts w:ascii="Verdana" w:hAnsi="Verdana" w:cs="Verdana"/>
          <w:color w:val="000000" w:themeColor="text1"/>
        </w:rPr>
        <w:t>line people know what customer</w:t>
      </w:r>
      <w:r w:rsidRPr="000F1956">
        <w:rPr>
          <w:rFonts w:ascii="Verdana" w:hAnsi="Verdana" w:cs="Verdana"/>
          <w:color w:val="000000" w:themeColor="text1"/>
        </w:rPr>
        <w:t>s</w:t>
      </w:r>
      <w:r w:rsidR="008F435B" w:rsidRPr="000F1956">
        <w:rPr>
          <w:rFonts w:ascii="Verdana" w:hAnsi="Verdana" w:cs="Verdana"/>
          <w:color w:val="000000" w:themeColor="text1"/>
        </w:rPr>
        <w:t xml:space="preserve"> want or need but nobody </w:t>
      </w:r>
      <w:r w:rsidRPr="000F1956">
        <w:rPr>
          <w:rFonts w:ascii="Verdana" w:hAnsi="Verdana" w:cs="Verdana"/>
          <w:color w:val="000000" w:themeColor="text1"/>
        </w:rPr>
        <w:t xml:space="preserve">seems </w:t>
      </w:r>
      <w:r w:rsidR="008F435B" w:rsidRPr="000F1956">
        <w:rPr>
          <w:rFonts w:ascii="Verdana" w:hAnsi="Verdana" w:cs="Verdana"/>
          <w:color w:val="000000" w:themeColor="text1"/>
        </w:rPr>
        <w:t>listen to them.</w:t>
      </w:r>
      <w:r w:rsidRPr="000F1956">
        <w:rPr>
          <w:rFonts w:ascii="Verdana" w:hAnsi="Verdana" w:cs="Verdana"/>
          <w:color w:val="000000" w:themeColor="text1"/>
        </w:rPr>
        <w:t xml:space="preserve"> They are talking to customer every day, in fact often it is their job, they hear and deal with all sort of enquiries and issues, but there is often a lack of process to gather this first hand knowledge!!</w:t>
      </w:r>
    </w:p>
    <w:p w14:paraId="0D581B2F" w14:textId="13C69C1C" w:rsidR="00870C26" w:rsidRPr="00870C26" w:rsidRDefault="00840772" w:rsidP="009A7153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b/>
          <w:color w:val="3366FF"/>
        </w:rPr>
      </w:pPr>
      <w:r>
        <w:rPr>
          <w:rFonts w:ascii="Verdana" w:hAnsi="Verdana" w:cs="Verdana"/>
          <w:b/>
          <w:noProof/>
          <w:color w:val="3366FF"/>
          <w:lang w:val="en-US"/>
        </w:rPr>
        <w:drawing>
          <wp:anchor distT="0" distB="0" distL="114300" distR="114300" simplePos="0" relativeHeight="251658240" behindDoc="0" locked="0" layoutInCell="1" allowOverlap="1" wp14:anchorId="306B8E66" wp14:editId="1CA4A0CE">
            <wp:simplePos x="0" y="0"/>
            <wp:positionH relativeFrom="column">
              <wp:posOffset>4800600</wp:posOffset>
            </wp:positionH>
            <wp:positionV relativeFrom="paragraph">
              <wp:posOffset>228600</wp:posOffset>
            </wp:positionV>
            <wp:extent cx="822960" cy="822960"/>
            <wp:effectExtent l="0" t="0" r="0" b="0"/>
            <wp:wrapTight wrapText="bothSides">
              <wp:wrapPolygon edited="0">
                <wp:start x="0" y="0"/>
                <wp:lineTo x="0" y="20667"/>
                <wp:lineTo x="20667" y="20667"/>
                <wp:lineTo x="20667" y="0"/>
                <wp:lineTo x="0" y="0"/>
              </wp:wrapPolygon>
            </wp:wrapTight>
            <wp:docPr id="1" name="Picture 1" descr="Macintosh HD:Users:Matthewg:Downloads:3-2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tthewg:Downloads:3-2-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C26" w:rsidRPr="00870C26">
        <w:rPr>
          <w:rFonts w:ascii="Verdana" w:hAnsi="Verdana" w:cs="Verdana"/>
          <w:b/>
          <w:color w:val="3366FF"/>
        </w:rPr>
        <w:t>So what can we do?</w:t>
      </w:r>
    </w:p>
    <w:p w14:paraId="038E7ED5" w14:textId="7D935AFE" w:rsidR="0089783F" w:rsidRPr="000F1956" w:rsidRDefault="00E73CC3" w:rsidP="000F1956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 w:rsidRPr="000F1956">
        <w:rPr>
          <w:rFonts w:ascii="Verdana" w:hAnsi="Verdana" w:cs="Verdana"/>
          <w:color w:val="000000" w:themeColor="text1"/>
        </w:rPr>
        <w:t xml:space="preserve">A simple format to get this customer data, which I call the </w:t>
      </w:r>
    </w:p>
    <w:p w14:paraId="66D022E9" w14:textId="74EA05AE" w:rsidR="00E73CC3" w:rsidRPr="000F1956" w:rsidRDefault="009A7153" w:rsidP="000F1956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 w:rsidRPr="000F1956">
        <w:rPr>
          <w:rFonts w:ascii="Verdana" w:hAnsi="Verdana" w:cs="Verdana"/>
          <w:b/>
          <w:color w:val="000000" w:themeColor="text1"/>
        </w:rPr>
        <w:t>3-2-1</w:t>
      </w:r>
      <w:r w:rsidR="000F1956" w:rsidRPr="000F1956">
        <w:rPr>
          <w:rFonts w:ascii="Verdana" w:hAnsi="Verdana" w:cs="Verdana"/>
          <w:b/>
          <w:color w:val="000000" w:themeColor="text1"/>
        </w:rPr>
        <w:t xml:space="preserve"> A</w:t>
      </w:r>
      <w:r w:rsidRPr="000F1956">
        <w:rPr>
          <w:rFonts w:ascii="Verdana" w:hAnsi="Verdana" w:cs="Verdana"/>
          <w:b/>
          <w:color w:val="000000" w:themeColor="text1"/>
        </w:rPr>
        <w:t>pproach</w:t>
      </w:r>
      <w:r w:rsidRPr="000F1956">
        <w:rPr>
          <w:rFonts w:ascii="Verdana" w:hAnsi="Verdana" w:cs="Verdana"/>
          <w:color w:val="000000" w:themeColor="text1"/>
        </w:rPr>
        <w:t xml:space="preserve"> will </w:t>
      </w:r>
      <w:r w:rsidR="00BA1CB9">
        <w:rPr>
          <w:rFonts w:ascii="Verdana" w:hAnsi="Verdana" w:cs="Verdana"/>
          <w:color w:val="000000" w:themeColor="text1"/>
        </w:rPr>
        <w:t>get things m</w:t>
      </w:r>
      <w:r w:rsidR="000F1956" w:rsidRPr="000F1956">
        <w:rPr>
          <w:rFonts w:ascii="Verdana" w:hAnsi="Verdana" w:cs="Verdana"/>
          <w:color w:val="000000" w:themeColor="text1"/>
        </w:rPr>
        <w:t>o</w:t>
      </w:r>
      <w:r w:rsidR="00BA1CB9">
        <w:rPr>
          <w:rFonts w:ascii="Verdana" w:hAnsi="Verdana" w:cs="Verdana"/>
          <w:color w:val="000000" w:themeColor="text1"/>
        </w:rPr>
        <w:t>v</w:t>
      </w:r>
      <w:r w:rsidR="000F1956" w:rsidRPr="000F1956">
        <w:rPr>
          <w:rFonts w:ascii="Verdana" w:hAnsi="Verdana" w:cs="Verdana"/>
          <w:color w:val="000000" w:themeColor="text1"/>
        </w:rPr>
        <w:t>ing by getting people involved</w:t>
      </w:r>
      <w:r w:rsidRPr="000F1956">
        <w:rPr>
          <w:rFonts w:ascii="Verdana" w:hAnsi="Verdana" w:cs="Verdana"/>
          <w:color w:val="000000" w:themeColor="text1"/>
        </w:rPr>
        <w:t>.</w:t>
      </w:r>
    </w:p>
    <w:p w14:paraId="2F757475" w14:textId="77777777" w:rsidR="000F1956" w:rsidRPr="000F1956" w:rsidRDefault="000F1956" w:rsidP="000F1956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</w:p>
    <w:p w14:paraId="1A8E4217" w14:textId="02630860" w:rsidR="000F1956" w:rsidRPr="00585BF4" w:rsidRDefault="00870C26" w:rsidP="009A7153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b/>
          <w:color w:val="FF0000"/>
        </w:rPr>
      </w:pPr>
      <w:r>
        <w:rPr>
          <w:rFonts w:ascii="Verdana" w:hAnsi="Verdana" w:cs="Verdana"/>
          <w:b/>
          <w:color w:val="FF0000"/>
        </w:rPr>
        <w:t>The P</w:t>
      </w:r>
      <w:r w:rsidR="000F1956" w:rsidRPr="00585BF4">
        <w:rPr>
          <w:rFonts w:ascii="Verdana" w:hAnsi="Verdana" w:cs="Verdana"/>
          <w:b/>
          <w:color w:val="FF0000"/>
        </w:rPr>
        <w:t>rinciple is 3-2-1…</w:t>
      </w:r>
    </w:p>
    <w:p w14:paraId="33E22302" w14:textId="736C5B30" w:rsidR="000F1956" w:rsidRPr="000F1956" w:rsidRDefault="009A7153" w:rsidP="000F1956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 w:rsidRPr="000F1956">
        <w:rPr>
          <w:rFonts w:ascii="Verdana" w:hAnsi="Verdana" w:cs="Verdana"/>
          <w:b/>
          <w:bCs/>
          <w:color w:val="000000" w:themeColor="text1"/>
        </w:rPr>
        <w:t xml:space="preserve">3 </w:t>
      </w:r>
      <w:r w:rsidR="000F1956" w:rsidRPr="000F1956">
        <w:rPr>
          <w:rFonts w:ascii="Verdana" w:hAnsi="Verdana" w:cs="Verdana"/>
          <w:b/>
          <w:color w:val="000000" w:themeColor="text1"/>
        </w:rPr>
        <w:t>–</w:t>
      </w:r>
      <w:r w:rsidRPr="000F1956">
        <w:rPr>
          <w:rFonts w:ascii="Verdana" w:hAnsi="Verdana" w:cs="Verdana"/>
          <w:b/>
          <w:color w:val="000000" w:themeColor="text1"/>
        </w:rPr>
        <w:t xml:space="preserve"> Team</w:t>
      </w:r>
    </w:p>
    <w:p w14:paraId="75774464" w14:textId="715C8775" w:rsidR="009A7153" w:rsidRPr="000F1956" w:rsidRDefault="000F1956" w:rsidP="000F1956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 w:rsidRPr="000F1956">
        <w:rPr>
          <w:rFonts w:ascii="Verdana" w:hAnsi="Verdana" w:cs="Verdana"/>
          <w:color w:val="000000" w:themeColor="text1"/>
        </w:rPr>
        <w:t>Teams of 3 staff from one area get together to discuss what they know, share and learn.</w:t>
      </w:r>
      <w:r w:rsidR="00585BF4">
        <w:rPr>
          <w:rFonts w:ascii="Verdana" w:hAnsi="Verdana" w:cs="Verdana"/>
          <w:color w:val="000000" w:themeColor="text1"/>
        </w:rPr>
        <w:t xml:space="preserve"> They follow a standard process with walks them through the steps. One of the team should have attended a short training session so they know what to do and what is expected. </w:t>
      </w:r>
    </w:p>
    <w:p w14:paraId="677494FD" w14:textId="77777777" w:rsidR="000F1956" w:rsidRPr="000F1956" w:rsidRDefault="000F1956" w:rsidP="000F195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740F5064" w14:textId="5DA4EE5F" w:rsidR="000F1956" w:rsidRPr="000F1956" w:rsidRDefault="009A7153" w:rsidP="000F1956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 w:rsidRPr="000F1956">
        <w:rPr>
          <w:rFonts w:ascii="Verdana" w:hAnsi="Verdana" w:cs="Verdana"/>
          <w:b/>
          <w:bCs/>
          <w:color w:val="000000" w:themeColor="text1"/>
        </w:rPr>
        <w:t>2</w:t>
      </w:r>
      <w:r w:rsidRPr="000F1956">
        <w:rPr>
          <w:rFonts w:ascii="Verdana" w:hAnsi="Verdana" w:cs="Verdana"/>
          <w:b/>
          <w:color w:val="000000" w:themeColor="text1"/>
        </w:rPr>
        <w:t xml:space="preserve"> </w:t>
      </w:r>
      <w:r w:rsidR="000F1956" w:rsidRPr="000F1956">
        <w:rPr>
          <w:rFonts w:ascii="Verdana" w:hAnsi="Verdana" w:cs="Verdana"/>
          <w:b/>
          <w:color w:val="000000" w:themeColor="text1"/>
        </w:rPr>
        <w:t>–</w:t>
      </w:r>
      <w:r w:rsidRPr="000F1956">
        <w:rPr>
          <w:rFonts w:ascii="Verdana" w:hAnsi="Verdana" w:cs="Verdana"/>
          <w:b/>
          <w:color w:val="000000" w:themeColor="text1"/>
        </w:rPr>
        <w:t xml:space="preserve"> Time</w:t>
      </w:r>
    </w:p>
    <w:p w14:paraId="7B87AB6F" w14:textId="50E6C33D" w:rsidR="009A7153" w:rsidRPr="000F1956" w:rsidRDefault="000F1956" w:rsidP="000F1956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 w:rsidRPr="000F1956">
        <w:rPr>
          <w:rFonts w:ascii="Verdana" w:hAnsi="Verdana" w:cs="Verdana"/>
          <w:color w:val="000000" w:themeColor="text1"/>
        </w:rPr>
        <w:t xml:space="preserve">Up to </w:t>
      </w:r>
      <w:r w:rsidR="009A7153" w:rsidRPr="000F1956">
        <w:rPr>
          <w:rFonts w:ascii="Verdana" w:hAnsi="Verdana" w:cs="Verdana"/>
          <w:color w:val="000000" w:themeColor="text1"/>
        </w:rPr>
        <w:t xml:space="preserve">2 hours to develop the </w:t>
      </w:r>
      <w:r w:rsidRPr="000F1956">
        <w:rPr>
          <w:rFonts w:ascii="Verdana" w:hAnsi="Verdana" w:cs="Verdana"/>
          <w:color w:val="000000" w:themeColor="text1"/>
        </w:rPr>
        <w:t xml:space="preserve">issues, </w:t>
      </w:r>
      <w:r w:rsidR="009A7153" w:rsidRPr="000F1956">
        <w:rPr>
          <w:rFonts w:ascii="Verdana" w:hAnsi="Verdana" w:cs="Verdana"/>
          <w:color w:val="000000" w:themeColor="text1"/>
        </w:rPr>
        <w:t>problem</w:t>
      </w:r>
      <w:r w:rsidRPr="000F1956">
        <w:rPr>
          <w:rFonts w:ascii="Verdana" w:hAnsi="Verdana" w:cs="Verdana"/>
          <w:color w:val="000000" w:themeColor="text1"/>
        </w:rPr>
        <w:t>s</w:t>
      </w:r>
      <w:r w:rsidR="009A7153" w:rsidRPr="000F1956">
        <w:rPr>
          <w:rFonts w:ascii="Verdana" w:hAnsi="Verdana" w:cs="Verdana"/>
          <w:color w:val="000000" w:themeColor="text1"/>
        </w:rPr>
        <w:t xml:space="preserve">, </w:t>
      </w:r>
      <w:r w:rsidRPr="000F1956">
        <w:rPr>
          <w:rFonts w:ascii="Verdana" w:hAnsi="Verdana" w:cs="Verdana"/>
          <w:color w:val="000000" w:themeColor="text1"/>
        </w:rPr>
        <w:t>concerns and priorities that they understand from their customer connections.</w:t>
      </w:r>
      <w:r w:rsidR="00585BF4">
        <w:rPr>
          <w:rFonts w:ascii="Verdana" w:hAnsi="Verdana" w:cs="Verdana"/>
          <w:color w:val="000000" w:themeColor="text1"/>
        </w:rPr>
        <w:t xml:space="preserve"> Following a standard stepped process, the team list the inputs they have, refining and simplifying as they go until they have a top 3.</w:t>
      </w:r>
    </w:p>
    <w:p w14:paraId="7E84935C" w14:textId="77777777" w:rsidR="000F1956" w:rsidRPr="000F1956" w:rsidRDefault="000F1956" w:rsidP="000F195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54CEF15A" w14:textId="3E3AAC40" w:rsidR="000F1956" w:rsidRPr="000F1956" w:rsidRDefault="009A7153" w:rsidP="000F1956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 w:rsidRPr="000F1956">
        <w:rPr>
          <w:rFonts w:ascii="Verdana" w:hAnsi="Verdana" w:cs="Verdana"/>
          <w:b/>
          <w:bCs/>
          <w:color w:val="000000" w:themeColor="text1"/>
        </w:rPr>
        <w:t>1</w:t>
      </w:r>
      <w:r w:rsidR="000F1956" w:rsidRPr="000F1956">
        <w:rPr>
          <w:rFonts w:ascii="Verdana" w:hAnsi="Verdana" w:cs="Verdana"/>
          <w:b/>
          <w:color w:val="000000" w:themeColor="text1"/>
        </w:rPr>
        <w:t xml:space="preserve"> – Topic</w:t>
      </w:r>
    </w:p>
    <w:p w14:paraId="1EC8ABF3" w14:textId="6786FC69" w:rsidR="009A7153" w:rsidRPr="000F1956" w:rsidRDefault="000F1956" w:rsidP="000F1956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 w:rsidRPr="000F1956">
        <w:rPr>
          <w:rFonts w:ascii="Verdana" w:hAnsi="Verdana" w:cs="Verdana"/>
          <w:color w:val="000000" w:themeColor="text1"/>
        </w:rPr>
        <w:t>Prioritise 1 topic f</w:t>
      </w:r>
      <w:r w:rsidR="009A7153" w:rsidRPr="000F1956">
        <w:rPr>
          <w:rFonts w:ascii="Verdana" w:hAnsi="Verdana" w:cs="Verdana"/>
          <w:color w:val="000000" w:themeColor="text1"/>
        </w:rPr>
        <w:t>r</w:t>
      </w:r>
      <w:r w:rsidRPr="000F1956">
        <w:rPr>
          <w:rFonts w:ascii="Verdana" w:hAnsi="Verdana" w:cs="Verdana"/>
          <w:color w:val="000000" w:themeColor="text1"/>
        </w:rPr>
        <w:t>om</w:t>
      </w:r>
      <w:r w:rsidR="009A7153" w:rsidRPr="000F1956">
        <w:rPr>
          <w:rFonts w:ascii="Verdana" w:hAnsi="Verdana" w:cs="Verdana"/>
          <w:color w:val="000000" w:themeColor="text1"/>
        </w:rPr>
        <w:t xml:space="preserve"> each of the team to </w:t>
      </w:r>
      <w:r w:rsidRPr="000F1956">
        <w:rPr>
          <w:rFonts w:ascii="Verdana" w:hAnsi="Verdana" w:cs="Verdana"/>
          <w:color w:val="000000" w:themeColor="text1"/>
        </w:rPr>
        <w:t>bring forward to the next level.</w:t>
      </w:r>
      <w:r w:rsidR="00585BF4">
        <w:rPr>
          <w:rFonts w:ascii="Verdana" w:hAnsi="Verdana" w:cs="Verdana"/>
          <w:color w:val="000000" w:themeColor="text1"/>
        </w:rPr>
        <w:t xml:space="preserve"> The process filters the initial team inputs to the ones that are most important to the customer using a scoring system to bring forward the key topics.</w:t>
      </w:r>
    </w:p>
    <w:p w14:paraId="4801794E" w14:textId="77777777" w:rsidR="000F1956" w:rsidRPr="000F1956" w:rsidRDefault="000F1956" w:rsidP="000F1956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</w:p>
    <w:p w14:paraId="7B978624" w14:textId="3BC2BC4A" w:rsidR="000F1956" w:rsidRDefault="000F1956" w:rsidP="000F1956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 w:rsidRPr="0019475A">
        <w:rPr>
          <w:rFonts w:ascii="Verdana" w:hAnsi="Verdana" w:cs="Verdana"/>
          <w:b/>
          <w:color w:val="000000" w:themeColor="text1"/>
        </w:rPr>
        <w:t xml:space="preserve">By repeating this then a very wide </w:t>
      </w:r>
      <w:r w:rsidR="0019475A">
        <w:rPr>
          <w:rFonts w:ascii="Verdana" w:hAnsi="Verdana" w:cs="Verdana"/>
          <w:b/>
          <w:color w:val="000000" w:themeColor="text1"/>
        </w:rPr>
        <w:t xml:space="preserve">and deep </w:t>
      </w:r>
      <w:r w:rsidRPr="0019475A">
        <w:rPr>
          <w:rFonts w:ascii="Verdana" w:hAnsi="Verdana" w:cs="Verdana"/>
          <w:b/>
          <w:color w:val="000000" w:themeColor="text1"/>
        </w:rPr>
        <w:t xml:space="preserve">organizational input can </w:t>
      </w:r>
      <w:r w:rsidR="0019475A" w:rsidRPr="0019475A">
        <w:rPr>
          <w:rFonts w:ascii="Verdana" w:hAnsi="Verdana" w:cs="Verdana"/>
          <w:b/>
          <w:color w:val="000000" w:themeColor="text1"/>
        </w:rPr>
        <w:t>be quickly brought together.</w:t>
      </w:r>
      <w:r w:rsidR="0019475A">
        <w:rPr>
          <w:rFonts w:ascii="Verdana" w:hAnsi="Verdana" w:cs="Verdana"/>
          <w:color w:val="000000" w:themeColor="text1"/>
        </w:rPr>
        <w:t xml:space="preserve"> A</w:t>
      </w:r>
      <w:r w:rsidRPr="000F1956">
        <w:rPr>
          <w:rFonts w:ascii="Verdana" w:hAnsi="Verdana" w:cs="Verdana"/>
          <w:color w:val="000000" w:themeColor="text1"/>
        </w:rPr>
        <w:t xml:space="preserve">s each level </w:t>
      </w:r>
      <w:proofErr w:type="gramStart"/>
      <w:r w:rsidRPr="000F1956">
        <w:rPr>
          <w:rFonts w:ascii="Verdana" w:hAnsi="Verdana" w:cs="Verdana"/>
          <w:color w:val="000000" w:themeColor="text1"/>
        </w:rPr>
        <w:t>priorities</w:t>
      </w:r>
      <w:proofErr w:type="gramEnd"/>
      <w:r w:rsidRPr="000F1956">
        <w:rPr>
          <w:rFonts w:ascii="Verdana" w:hAnsi="Verdana" w:cs="Verdana"/>
          <w:color w:val="000000" w:themeColor="text1"/>
        </w:rPr>
        <w:t xml:space="preserve"> to 3 </w:t>
      </w:r>
      <w:r w:rsidR="0019475A">
        <w:rPr>
          <w:rFonts w:ascii="Verdana" w:hAnsi="Verdana" w:cs="Verdana"/>
          <w:color w:val="000000" w:themeColor="text1"/>
        </w:rPr>
        <w:t>topic i</w:t>
      </w:r>
      <w:r w:rsidR="00D62E78">
        <w:rPr>
          <w:rFonts w:ascii="Verdana" w:hAnsi="Verdana" w:cs="Verdana"/>
          <w:color w:val="000000" w:themeColor="text1"/>
        </w:rPr>
        <w:t>nputs,</w:t>
      </w:r>
      <w:r w:rsidRPr="000F1956">
        <w:rPr>
          <w:rFonts w:ascii="Verdana" w:hAnsi="Verdana" w:cs="Verdana"/>
          <w:color w:val="000000" w:themeColor="text1"/>
        </w:rPr>
        <w:t xml:space="preserve"> i</w:t>
      </w:r>
      <w:r w:rsidR="00D62E78">
        <w:rPr>
          <w:rFonts w:ascii="Verdana" w:hAnsi="Verdana" w:cs="Verdana"/>
          <w:color w:val="000000" w:themeColor="text1"/>
        </w:rPr>
        <w:t>t ensures that there is no over</w:t>
      </w:r>
      <w:r w:rsidRPr="000F1956">
        <w:rPr>
          <w:rFonts w:ascii="Verdana" w:hAnsi="Verdana" w:cs="Verdana"/>
          <w:color w:val="000000" w:themeColor="text1"/>
        </w:rPr>
        <w:t>load and</w:t>
      </w:r>
      <w:r w:rsidR="0019475A">
        <w:rPr>
          <w:rFonts w:ascii="Verdana" w:hAnsi="Verdana" w:cs="Verdana"/>
          <w:color w:val="000000" w:themeColor="text1"/>
        </w:rPr>
        <w:t xml:space="preserve"> there is clarity. The process ensures that every voice is heard and where there are common topics t</w:t>
      </w:r>
      <w:r w:rsidR="00BA1CB9">
        <w:rPr>
          <w:rFonts w:ascii="Verdana" w:hAnsi="Verdana" w:cs="Verdana"/>
          <w:color w:val="000000" w:themeColor="text1"/>
        </w:rPr>
        <w:t>hen it will be highlighted</w:t>
      </w:r>
      <w:r w:rsidR="00585BF4">
        <w:rPr>
          <w:rFonts w:ascii="Verdana" w:hAnsi="Verdana" w:cs="Verdana"/>
          <w:color w:val="000000" w:themeColor="text1"/>
        </w:rPr>
        <w:t xml:space="preserve"> clearly</w:t>
      </w:r>
      <w:r w:rsidR="00BA1CB9">
        <w:rPr>
          <w:rFonts w:ascii="Verdana" w:hAnsi="Verdana" w:cs="Verdana"/>
          <w:color w:val="000000" w:themeColor="text1"/>
        </w:rPr>
        <w:t>.</w:t>
      </w:r>
    </w:p>
    <w:p w14:paraId="7BC834FA" w14:textId="77777777" w:rsidR="0019475A" w:rsidRPr="00585BF4" w:rsidRDefault="0019475A" w:rsidP="000F1956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</w:p>
    <w:p w14:paraId="2CE7B69A" w14:textId="6438B53C" w:rsidR="00585BF4" w:rsidRPr="00585BF4" w:rsidRDefault="00585BF4" w:rsidP="000F1956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 w:rsidRPr="008B35F4">
        <w:rPr>
          <w:rFonts w:ascii="Verdana" w:hAnsi="Verdana" w:cs="Verdana"/>
          <w:b/>
          <w:color w:val="000000" w:themeColor="text1"/>
        </w:rPr>
        <w:t>This 3-2-1 process</w:t>
      </w:r>
      <w:r w:rsidRPr="00585BF4">
        <w:rPr>
          <w:rFonts w:ascii="Verdana" w:hAnsi="Verdana" w:cs="Verdana"/>
          <w:color w:val="000000" w:themeColor="text1"/>
        </w:rPr>
        <w:t xml:space="preserve"> can be easily adapted for other business situations where we need to bring together a wide group of dat</w:t>
      </w:r>
      <w:r>
        <w:rPr>
          <w:rFonts w:ascii="Verdana" w:hAnsi="Verdana" w:cs="Verdana"/>
          <w:color w:val="000000" w:themeColor="text1"/>
        </w:rPr>
        <w:t>a</w:t>
      </w:r>
      <w:r w:rsidRPr="00585BF4">
        <w:rPr>
          <w:rFonts w:ascii="Verdana" w:hAnsi="Verdana" w:cs="Verdana"/>
          <w:color w:val="000000" w:themeColor="text1"/>
        </w:rPr>
        <w:t xml:space="preserve"> and distil it into a concise set of focused pieces of information.</w:t>
      </w:r>
      <w:r w:rsidR="00870C26">
        <w:rPr>
          <w:rFonts w:ascii="Verdana" w:hAnsi="Verdana" w:cs="Verdana"/>
          <w:color w:val="000000" w:themeColor="text1"/>
        </w:rPr>
        <w:t xml:space="preserve"> You can make some little changes to the process above, like making the team larger</w:t>
      </w:r>
      <w:r w:rsidR="00840772">
        <w:rPr>
          <w:rFonts w:ascii="Verdana" w:hAnsi="Verdana" w:cs="Verdana"/>
          <w:color w:val="000000" w:themeColor="text1"/>
        </w:rPr>
        <w:t xml:space="preserve"> (but never more than 7 or it will naturally break into smaller groups again) or adjust the timing.</w:t>
      </w:r>
    </w:p>
    <w:p w14:paraId="119B2110" w14:textId="77777777" w:rsidR="00585BF4" w:rsidRPr="00585BF4" w:rsidRDefault="00585BF4" w:rsidP="000F1956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</w:p>
    <w:p w14:paraId="56EEADF7" w14:textId="42085D32" w:rsidR="00840772" w:rsidRDefault="009A7153" w:rsidP="00840772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000000" w:themeColor="text1"/>
        </w:rPr>
      </w:pPr>
      <w:r w:rsidRPr="00840772">
        <w:rPr>
          <w:rFonts w:ascii="Verdana" w:hAnsi="Verdana" w:cs="Verdana"/>
          <w:b/>
          <w:color w:val="000000" w:themeColor="text1"/>
        </w:rPr>
        <w:t>If you want to know more</w:t>
      </w:r>
      <w:r w:rsidRPr="000F1956">
        <w:rPr>
          <w:rFonts w:ascii="Verdana" w:hAnsi="Verdana" w:cs="Verdana"/>
          <w:color w:val="000000" w:themeColor="text1"/>
        </w:rPr>
        <w:t xml:space="preserve"> on this</w:t>
      </w:r>
      <w:r w:rsidR="00840772">
        <w:rPr>
          <w:rFonts w:ascii="Verdana" w:hAnsi="Verdana" w:cs="Verdana"/>
          <w:color w:val="000000" w:themeColor="text1"/>
        </w:rPr>
        <w:t>,</w:t>
      </w:r>
      <w:r w:rsidRPr="000F1956">
        <w:rPr>
          <w:rFonts w:ascii="Verdana" w:hAnsi="Verdana" w:cs="Verdana"/>
          <w:color w:val="000000" w:themeColor="text1"/>
        </w:rPr>
        <w:t xml:space="preserve"> then send me an email and I'll send you further details on each step so you can implement it yourself.</w:t>
      </w:r>
      <w:r w:rsidR="00840772">
        <w:rPr>
          <w:rFonts w:ascii="Verdana" w:hAnsi="Verdana" w:cs="Verdana"/>
          <w:color w:val="000000" w:themeColor="text1"/>
        </w:rPr>
        <w:t xml:space="preserve"> Let me know how this or similar processes have worked for you, you can post directly on the blog: </w:t>
      </w:r>
      <w:hyperlink r:id="rId9" w:history="1">
        <w:r w:rsidR="00840772" w:rsidRPr="00840772">
          <w:rPr>
            <w:rStyle w:val="Hyperlink"/>
            <w:rFonts w:ascii="Verdana" w:hAnsi="Verdana" w:cs="Verdana"/>
          </w:rPr>
          <w:t>http://blog.mcknightgracie.com</w:t>
        </w:r>
      </w:hyperlink>
    </w:p>
    <w:p w14:paraId="2FD9EA3B" w14:textId="1D94D106" w:rsidR="00F059F2" w:rsidRPr="00840772" w:rsidRDefault="009A7153" w:rsidP="009A7153">
      <w:pPr>
        <w:rPr>
          <w:rFonts w:ascii="Verdana" w:hAnsi="Verdana" w:cs="Verdana"/>
          <w:b/>
          <w:color w:val="3366FF"/>
        </w:rPr>
      </w:pPr>
      <w:r w:rsidRPr="00840772">
        <w:rPr>
          <w:rFonts w:ascii="Verdana" w:hAnsi="Verdana" w:cs="Verdana"/>
          <w:b/>
          <w:color w:val="3366FF"/>
        </w:rPr>
        <w:t>Matthew</w:t>
      </w:r>
      <w:r w:rsidR="008B35F4" w:rsidRPr="00840772">
        <w:rPr>
          <w:rFonts w:ascii="Verdana" w:hAnsi="Verdana" w:cs="Verdana"/>
          <w:b/>
          <w:color w:val="3366FF"/>
        </w:rPr>
        <w:t xml:space="preserve"> Gracie</w:t>
      </w:r>
    </w:p>
    <w:p w14:paraId="2450A6F6" w14:textId="4521FCF7" w:rsidR="00B907BA" w:rsidRDefault="00B907BA" w:rsidP="009A7153">
      <w:pPr>
        <w:rPr>
          <w:rFonts w:ascii="Verdana" w:hAnsi="Verdana" w:cs="Verdana"/>
          <w:color w:val="3366FF"/>
        </w:rPr>
      </w:pPr>
      <w:r>
        <w:rPr>
          <w:rFonts w:ascii="Verdana" w:hAnsi="Verdana" w:cs="Verdana"/>
          <w:color w:val="3366FF"/>
        </w:rPr>
        <w:t>McKnight Gracie Management Consultants</w:t>
      </w:r>
    </w:p>
    <w:p w14:paraId="25448AC2" w14:textId="77777777" w:rsidR="00840772" w:rsidRDefault="00EB7799" w:rsidP="00840772">
      <w:pPr>
        <w:rPr>
          <w:rFonts w:ascii="Verdana" w:hAnsi="Verdana" w:cs="Verdana"/>
          <w:color w:val="000000" w:themeColor="text1"/>
        </w:rPr>
      </w:pPr>
      <w:hyperlink r:id="rId10" w:history="1">
        <w:r w:rsidR="00840772">
          <w:rPr>
            <w:rStyle w:val="Hyperlink"/>
            <w:rFonts w:ascii="Verdana" w:hAnsi="Verdana" w:cs="Verdana"/>
          </w:rPr>
          <w:t>enquiry@mcknightgracie.com</w:t>
        </w:r>
      </w:hyperlink>
    </w:p>
    <w:p w14:paraId="480B05F1" w14:textId="38CD3ECD" w:rsidR="00B907BA" w:rsidRDefault="00EB7799" w:rsidP="009A7153">
      <w:pPr>
        <w:rPr>
          <w:rStyle w:val="Hyperlink"/>
          <w:rFonts w:ascii="Verdana" w:hAnsi="Verdana" w:cs="Verdana"/>
        </w:rPr>
      </w:pPr>
      <w:hyperlink r:id="rId11" w:history="1">
        <w:r w:rsidR="00B907BA" w:rsidRPr="00B907BA">
          <w:rPr>
            <w:rStyle w:val="Hyperlink"/>
            <w:rFonts w:ascii="Verdana" w:hAnsi="Verdana" w:cs="Verdana"/>
          </w:rPr>
          <w:t>http://www.mcknightgracie.com</w:t>
        </w:r>
      </w:hyperlink>
    </w:p>
    <w:p w14:paraId="46C305C5" w14:textId="0ED2561F" w:rsidR="009366C7" w:rsidRDefault="009366C7" w:rsidP="009A7153">
      <w:pPr>
        <w:rPr>
          <w:rFonts w:ascii="Verdana" w:hAnsi="Verdana" w:cs="Verdana"/>
          <w:color w:val="3366FF"/>
        </w:rPr>
      </w:pPr>
      <w:r w:rsidRPr="009366C7">
        <w:rPr>
          <w:rFonts w:ascii="Verdana" w:hAnsi="Verdana" w:cs="Verdana"/>
          <w:color w:val="3366FF"/>
        </w:rPr>
        <w:drawing>
          <wp:inline distT="0" distB="0" distL="0" distR="0" wp14:anchorId="363E977D" wp14:editId="1905932D">
            <wp:extent cx="2540000" cy="762000"/>
            <wp:effectExtent l="0" t="0" r="0" b="0"/>
            <wp:docPr id="4" name="Picture 4" descr="Macintosh HD:Users:Matthewg:Dropbox:McKnight Gracie:Marketing:EZine:June Graphics:McKnightGracie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tthewg:Dropbox:McKnight Gracie:Marketing:EZine:June Graphics:McKnightGraci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BF753" w14:textId="77777777" w:rsidR="009366C7" w:rsidRPr="00B907BA" w:rsidRDefault="009366C7" w:rsidP="009A7153">
      <w:pPr>
        <w:rPr>
          <w:rFonts w:ascii="Verdana" w:hAnsi="Verdana" w:cs="Verdana"/>
          <w:color w:val="3366FF"/>
        </w:rPr>
      </w:pPr>
    </w:p>
    <w:p w14:paraId="3FF3E272" w14:textId="16111847" w:rsidR="008B35F4" w:rsidRDefault="008B35F4" w:rsidP="009A7153">
      <w:pPr>
        <w:rPr>
          <w:rFonts w:ascii="Verdana" w:hAnsi="Verdana" w:cs="Verdana"/>
          <w:color w:val="000000" w:themeColor="text1"/>
        </w:rPr>
      </w:pPr>
      <w:r>
        <w:rPr>
          <w:rFonts w:ascii="Verdana" w:hAnsi="Verdana" w:cs="Verdana"/>
          <w:color w:val="000000" w:themeColor="text1"/>
        </w:rPr>
        <w:t>This eZine is a monthly publication of McKnight Gracie Management Consultants</w:t>
      </w:r>
      <w:r w:rsidR="00B907BA">
        <w:rPr>
          <w:rFonts w:ascii="Verdana" w:hAnsi="Verdana" w:cs="Verdana"/>
          <w:color w:val="000000" w:themeColor="text1"/>
        </w:rPr>
        <w:t xml:space="preserve"> and we welcome your feedback</w:t>
      </w:r>
    </w:p>
    <w:p w14:paraId="05F834E9" w14:textId="56FC2E7B" w:rsidR="00B907BA" w:rsidRDefault="00EB7799" w:rsidP="008B35F4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000000" w:themeColor="text1"/>
        </w:rPr>
      </w:pPr>
      <w:hyperlink r:id="rId13" w:history="1">
        <w:r w:rsidR="00840772">
          <w:rPr>
            <w:rStyle w:val="Hyperlink"/>
            <w:rFonts w:ascii="Verdana" w:hAnsi="Verdana" w:cs="Verdana"/>
          </w:rPr>
          <w:t>feedback@mcknigh</w:t>
        </w:r>
        <w:r w:rsidR="00840772">
          <w:rPr>
            <w:rStyle w:val="Hyperlink"/>
            <w:rFonts w:ascii="Verdana" w:hAnsi="Verdana" w:cs="Verdana"/>
          </w:rPr>
          <w:t>t</w:t>
        </w:r>
        <w:r w:rsidR="00840772">
          <w:rPr>
            <w:rStyle w:val="Hyperlink"/>
            <w:rFonts w:ascii="Verdana" w:hAnsi="Verdana" w:cs="Verdana"/>
          </w:rPr>
          <w:t>gracie.com</w:t>
        </w:r>
      </w:hyperlink>
    </w:p>
    <w:p w14:paraId="505C80D7" w14:textId="77777777" w:rsidR="009366C7" w:rsidRDefault="008B35F4" w:rsidP="008B35F4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000000" w:themeColor="text1"/>
        </w:rPr>
      </w:pPr>
      <w:r>
        <w:rPr>
          <w:rFonts w:ascii="Verdana" w:hAnsi="Verdana" w:cs="Verdana"/>
          <w:color w:val="000000" w:themeColor="text1"/>
        </w:rPr>
        <w:t>Please share this email with your friends and spread the message about Excellence!</w:t>
      </w:r>
    </w:p>
    <w:p w14:paraId="4FEE98C7" w14:textId="367923F8" w:rsidR="00AD0F2F" w:rsidRPr="00AD0F2F" w:rsidRDefault="00AD0F2F" w:rsidP="008B35F4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b/>
          <w:color w:val="3366FF"/>
        </w:rPr>
      </w:pPr>
      <w:r w:rsidRPr="00AD0F2F">
        <w:rPr>
          <w:rFonts w:ascii="Verdana" w:hAnsi="Verdana" w:cs="Verdana"/>
          <w:b/>
          <w:color w:val="FF0000"/>
        </w:rPr>
        <w:t xml:space="preserve">Further </w:t>
      </w:r>
      <w:r w:rsidRPr="00AD0F2F">
        <w:rPr>
          <w:rFonts w:ascii="Verdana" w:hAnsi="Verdana" w:cs="Verdana"/>
          <w:b/>
          <w:color w:val="3366FF"/>
        </w:rPr>
        <w:t>Info….</w:t>
      </w:r>
    </w:p>
    <w:p w14:paraId="6893034C" w14:textId="1FD18B06" w:rsidR="009366C7" w:rsidRDefault="009366C7" w:rsidP="008B35F4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000000" w:themeColor="text1"/>
        </w:rPr>
      </w:pPr>
      <w:r>
        <w:rPr>
          <w:rFonts w:ascii="Verdana" w:hAnsi="Verdana" w:cs="Verdana"/>
          <w:noProof/>
          <w:color w:val="000000" w:themeColor="text1"/>
          <w:lang w:val="en-US"/>
        </w:rPr>
        <w:drawing>
          <wp:inline distT="0" distB="0" distL="0" distR="0" wp14:anchorId="5174EB0A" wp14:editId="0E1A03E2">
            <wp:extent cx="792480" cy="1016000"/>
            <wp:effectExtent l="0" t="0" r="0" b="0"/>
            <wp:docPr id="5" name="Picture 5" descr="Macintosh HD:Users:Matthewg:Dropbox:McKnight Gracie:ibook:BE Book Cover small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tthewg:Dropbox:McKnight Gracie:ibook:BE Book Cover small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color w:val="000000" w:themeColor="text1"/>
        </w:rPr>
        <w:t xml:space="preserve"> Download our Business Excellence </w:t>
      </w:r>
      <w:proofErr w:type="spellStart"/>
      <w:r>
        <w:rPr>
          <w:rFonts w:ascii="Verdana" w:hAnsi="Verdana" w:cs="Verdana"/>
          <w:color w:val="000000" w:themeColor="text1"/>
        </w:rPr>
        <w:t>iBooks</w:t>
      </w:r>
      <w:proofErr w:type="spellEnd"/>
      <w:r>
        <w:rPr>
          <w:rFonts w:ascii="Verdana" w:hAnsi="Verdana" w:cs="Verdana"/>
          <w:color w:val="000000" w:themeColor="text1"/>
        </w:rPr>
        <w:t xml:space="preserve"> (currently free)</w:t>
      </w:r>
    </w:p>
    <w:p w14:paraId="0C481D21" w14:textId="4E061D34" w:rsidR="009366C7" w:rsidRDefault="009366C7" w:rsidP="008B35F4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000000" w:themeColor="text1"/>
        </w:rPr>
      </w:pPr>
      <w:r>
        <w:rPr>
          <w:rFonts w:ascii="Verdana" w:hAnsi="Verdana" w:cs="Verdana"/>
          <w:noProof/>
          <w:color w:val="000000" w:themeColor="text1"/>
          <w:lang w:val="en-US"/>
        </w:rPr>
        <w:drawing>
          <wp:inline distT="0" distB="0" distL="0" distR="0" wp14:anchorId="160A2604" wp14:editId="3F5AF764">
            <wp:extent cx="1146175" cy="313162"/>
            <wp:effectExtent l="0" t="0" r="0" b="0"/>
            <wp:docPr id="6" name="Picture 6" descr="Macintosh HD:Users:Matthewg:Dropbox:McKnight Gracie:Marketing:iBookstore:Download_on_the_iBookstore_Badge_US-UK_146x40_0824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atthewg:Dropbox:McKnight Gracie:Marketing:iBookstore:Download_on_the_iBookstore_Badge_US-UK_146x40_082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387" cy="31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2C095" w14:textId="2DB86E03" w:rsidR="008B35F4" w:rsidRDefault="008B35F4" w:rsidP="008B35F4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lang w:val="en-US"/>
        </w:rPr>
      </w:pPr>
      <w:r>
        <w:rPr>
          <w:rFonts w:ascii="Verdana" w:hAnsi="Verdana" w:cs="Verdana"/>
          <w:b/>
          <w:bCs/>
          <w:lang w:val="en-US"/>
        </w:rPr>
        <w:t>If you want to change your email address or unsubscribe, please don't email.</w:t>
      </w:r>
      <w:r>
        <w:rPr>
          <w:rFonts w:ascii="Verdana" w:hAnsi="Verdana" w:cs="Verdana"/>
          <w:lang w:val="en-US"/>
        </w:rPr>
        <w:t xml:space="preserve"> Click the link at the very bottom. Only takes a second or two to leave or to make changes. Thanks!     </w:t>
      </w:r>
    </w:p>
    <w:p w14:paraId="6B96EC9F" w14:textId="036BB204" w:rsidR="008B35F4" w:rsidRDefault="008B35F4" w:rsidP="008B35F4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lang w:val="en-US"/>
        </w:rPr>
      </w:pPr>
      <w:r>
        <w:rPr>
          <w:rFonts w:ascii="Verdana" w:hAnsi="Verdana" w:cs="Verdana"/>
          <w:b/>
          <w:bCs/>
          <w:lang w:val="en-US"/>
        </w:rPr>
        <w:t>PRIVACY and SPAM POLICY:</w:t>
      </w:r>
      <w:r>
        <w:rPr>
          <w:rFonts w:ascii="Verdana" w:hAnsi="Verdana" w:cs="Verdana"/>
          <w:lang w:val="en-US"/>
        </w:rPr>
        <w:t xml:space="preserve"> We never rent, trade or sell our email list to anyone for any reason whatsoever. You'll never get an unsolicited email from a stranger as a result of joining this eZine list.  </w:t>
      </w:r>
    </w:p>
    <w:p w14:paraId="18007538" w14:textId="34EF0668" w:rsidR="008B35F4" w:rsidRDefault="008B35F4" w:rsidP="008B35F4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lang w:val="en-US"/>
        </w:rPr>
      </w:pPr>
      <w:r>
        <w:rPr>
          <w:rFonts w:ascii="Verdana" w:hAnsi="Verdana" w:cs="Verdana"/>
          <w:b/>
          <w:bCs/>
          <w:lang w:val="en-US"/>
        </w:rPr>
        <w:t>TO SUBSCRIBE FREE:</w:t>
      </w:r>
      <w:r>
        <w:rPr>
          <w:rFonts w:ascii="Verdana" w:hAnsi="Verdana" w:cs="Verdana"/>
          <w:lang w:val="en-US"/>
        </w:rPr>
        <w:t xml:space="preserve"> </w:t>
      </w:r>
      <w:hyperlink r:id="rId17" w:history="1">
        <w:r w:rsidRPr="00B907BA">
          <w:rPr>
            <w:rStyle w:val="Hyperlink"/>
            <w:rFonts w:ascii="Verdana" w:hAnsi="Verdana" w:cs="Verdana"/>
            <w:lang w:val="en-US"/>
          </w:rPr>
          <w:t>http://www.mcknightgracie.com/MailingList.html</w:t>
        </w:r>
      </w:hyperlink>
    </w:p>
    <w:p w14:paraId="649D96B8" w14:textId="7894CCEA" w:rsidR="008B35F4" w:rsidRDefault="008B35F4" w:rsidP="008B35F4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lang w:val="en-US"/>
        </w:rPr>
      </w:pPr>
      <w:r>
        <w:rPr>
          <w:rFonts w:ascii="Verdana" w:hAnsi="Verdana" w:cs="Verdana"/>
          <w:lang w:val="en-US"/>
        </w:rPr>
        <w:t>Just put in your email address and then confirm the address in the check email so we can eliminate spam. Takes about 10 seconds. And you'll also get a link to the Business Excellence book.</w:t>
      </w:r>
    </w:p>
    <w:p w14:paraId="4A6892CC" w14:textId="77777777" w:rsidR="008B35F4" w:rsidRDefault="008B35F4" w:rsidP="008B35F4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lang w:val="en-US"/>
        </w:rPr>
      </w:pPr>
    </w:p>
    <w:p w14:paraId="1461B0E5" w14:textId="4FC5DFA8" w:rsidR="008B35F4" w:rsidRDefault="008B35F4" w:rsidP="00B907BA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n-US"/>
        </w:rPr>
      </w:pPr>
      <w:r>
        <w:rPr>
          <w:rFonts w:ascii="Verdana" w:hAnsi="Verdana" w:cs="Verdana"/>
          <w:b/>
          <w:bCs/>
          <w:lang w:val="en-US"/>
        </w:rPr>
        <w:t>Want to unsubscribe to the Business Excellence eZine</w:t>
      </w:r>
      <w:r w:rsidR="00B907BA">
        <w:rPr>
          <w:rFonts w:ascii="Verdana" w:hAnsi="Verdana" w:cs="Verdana"/>
          <w:b/>
          <w:bCs/>
          <w:lang w:val="en-US"/>
        </w:rPr>
        <w:t xml:space="preserve"> or change your email</w:t>
      </w:r>
      <w:r>
        <w:rPr>
          <w:rFonts w:ascii="Verdana" w:hAnsi="Verdana" w:cs="Verdana"/>
          <w:b/>
          <w:bCs/>
          <w:lang w:val="en-US"/>
        </w:rPr>
        <w:t xml:space="preserve">? </w:t>
      </w:r>
    </w:p>
    <w:p w14:paraId="1B12AE7E" w14:textId="77777777" w:rsidR="00B907BA" w:rsidRDefault="008B35F4" w:rsidP="008B35F4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lang w:val="en-US"/>
        </w:rPr>
      </w:pPr>
      <w:r>
        <w:rPr>
          <w:rFonts w:ascii="Verdana" w:hAnsi="Verdana" w:cs="Verdana"/>
          <w:b/>
          <w:bCs/>
          <w:lang w:val="en-US"/>
        </w:rPr>
        <w:t>No problem.</w:t>
      </w:r>
      <w:r w:rsidR="00B907BA">
        <w:rPr>
          <w:rFonts w:ascii="Verdana" w:hAnsi="Verdana" w:cs="Verdana"/>
          <w:lang w:val="en-US"/>
        </w:rPr>
        <w:t xml:space="preserve"> See the</w:t>
      </w:r>
      <w:r>
        <w:rPr>
          <w:rFonts w:ascii="Verdana" w:hAnsi="Verdana" w:cs="Verdana"/>
          <w:lang w:val="en-US"/>
        </w:rPr>
        <w:t xml:space="preserve"> link</w:t>
      </w:r>
      <w:r w:rsidR="00B907BA">
        <w:rPr>
          <w:rFonts w:ascii="Verdana" w:hAnsi="Verdana" w:cs="Verdana"/>
          <w:lang w:val="en-US"/>
        </w:rPr>
        <w:t xml:space="preserve"> at the bottom</w:t>
      </w:r>
      <w:r>
        <w:rPr>
          <w:rFonts w:ascii="Verdana" w:hAnsi="Verdana" w:cs="Verdana"/>
          <w:lang w:val="en-US"/>
        </w:rPr>
        <w:t>? Click on that and it will take you to a web</w:t>
      </w:r>
      <w:r w:rsidR="00B907BA">
        <w:rPr>
          <w:rFonts w:ascii="Verdana" w:hAnsi="Verdana" w:cs="Verdana"/>
          <w:lang w:val="en-US"/>
        </w:rPr>
        <w:t xml:space="preserve"> page where you can unsubscribe.</w:t>
      </w:r>
    </w:p>
    <w:p w14:paraId="7E9D6341" w14:textId="7A12A5D1" w:rsidR="008B35F4" w:rsidRPr="000F1956" w:rsidRDefault="00EB7799" w:rsidP="00AD0F2F">
      <w:pPr>
        <w:widowControl w:val="0"/>
        <w:autoSpaceDE w:val="0"/>
        <w:autoSpaceDN w:val="0"/>
        <w:adjustRightInd w:val="0"/>
        <w:spacing w:after="240"/>
      </w:pPr>
      <w:hyperlink r:id="rId18" w:history="1">
        <w:r w:rsidR="00B907BA" w:rsidRPr="00B907BA">
          <w:rPr>
            <w:rStyle w:val="Hyperlink"/>
            <w:rFonts w:ascii="Verdana" w:hAnsi="Verdana" w:cs="Verdana"/>
            <w:lang w:val="en-US"/>
          </w:rPr>
          <w:t>http://www.mcknightgracie.com/MailingList.html</w:t>
        </w:r>
      </w:hyperlink>
    </w:p>
    <w:sectPr w:rsidR="008B35F4" w:rsidRPr="000F1956" w:rsidSect="00AD0F2F">
      <w:pgSz w:w="11900" w:h="16840"/>
      <w:pgMar w:top="1361" w:right="1418" w:bottom="136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EC4"/>
    <w:multiLevelType w:val="hybridMultilevel"/>
    <w:tmpl w:val="658E5402"/>
    <w:lvl w:ilvl="0" w:tplc="7E82CD66"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53"/>
    <w:rsid w:val="000F1956"/>
    <w:rsid w:val="00123112"/>
    <w:rsid w:val="0019475A"/>
    <w:rsid w:val="00383038"/>
    <w:rsid w:val="003941B6"/>
    <w:rsid w:val="00585BF4"/>
    <w:rsid w:val="00733421"/>
    <w:rsid w:val="00840772"/>
    <w:rsid w:val="00870C26"/>
    <w:rsid w:val="0089783F"/>
    <w:rsid w:val="008B35F4"/>
    <w:rsid w:val="008F435B"/>
    <w:rsid w:val="009366C7"/>
    <w:rsid w:val="009A7153"/>
    <w:rsid w:val="00AD0F2F"/>
    <w:rsid w:val="00B907BA"/>
    <w:rsid w:val="00BA1CB9"/>
    <w:rsid w:val="00C32C49"/>
    <w:rsid w:val="00D62E78"/>
    <w:rsid w:val="00DD3CEA"/>
    <w:rsid w:val="00E35623"/>
    <w:rsid w:val="00E73CC3"/>
    <w:rsid w:val="00EB7799"/>
    <w:rsid w:val="00F059F2"/>
    <w:rsid w:val="00F734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D1A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1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7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0F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1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7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0F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blog.mcknightgracie.com" TargetMode="External"/><Relationship Id="rId20" Type="http://schemas.openxmlformats.org/officeDocument/2006/relationships/theme" Target="theme/theme1.xml"/><Relationship Id="rId10" Type="http://schemas.openxmlformats.org/officeDocument/2006/relationships/hyperlink" Target="mailto:enquiry@mcknightgracie.com" TargetMode="External"/><Relationship Id="rId11" Type="http://schemas.openxmlformats.org/officeDocument/2006/relationships/hyperlink" Target="http://www.mcknightgracie.com" TargetMode="External"/><Relationship Id="rId12" Type="http://schemas.openxmlformats.org/officeDocument/2006/relationships/image" Target="media/image4.jpeg"/><Relationship Id="rId13" Type="http://schemas.openxmlformats.org/officeDocument/2006/relationships/hyperlink" Target="mailto:feedback@mcknightgracie.com?subject=Feedback%20on%20Ezine" TargetMode="External"/><Relationship Id="rId14" Type="http://schemas.openxmlformats.org/officeDocument/2006/relationships/hyperlink" Target="https://itunes.apple.com/us/book/business-excellence/id606225611?ls=1" TargetMode="External"/><Relationship Id="rId15" Type="http://schemas.openxmlformats.org/officeDocument/2006/relationships/image" Target="media/image5.jpeg"/><Relationship Id="rId16" Type="http://schemas.openxmlformats.org/officeDocument/2006/relationships/image" Target="media/image6.png"/><Relationship Id="rId17" Type="http://schemas.openxmlformats.org/officeDocument/2006/relationships/hyperlink" Target="http://www.mcknightgracie.com/MailingList.html" TargetMode="External"/><Relationship Id="rId18" Type="http://schemas.openxmlformats.org/officeDocument/2006/relationships/hyperlink" Target="http://www.mcknightgracie.com/MailingList.html" TargetMode="Externa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827</Words>
  <Characters>4719</Characters>
  <Application>Microsoft Macintosh Word</Application>
  <DocSecurity>0</DocSecurity>
  <Lines>39</Lines>
  <Paragraphs>11</Paragraphs>
  <ScaleCrop>false</ScaleCrop>
  <Company>McKnight Gracie Management Consultants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Gracie</dc:creator>
  <cp:keywords/>
  <dc:description/>
  <cp:lastModifiedBy>Matthew Gracie</cp:lastModifiedBy>
  <cp:revision>15</cp:revision>
  <dcterms:created xsi:type="dcterms:W3CDTF">2013-05-29T10:25:00Z</dcterms:created>
  <dcterms:modified xsi:type="dcterms:W3CDTF">2013-05-30T11:34:00Z</dcterms:modified>
</cp:coreProperties>
</file>